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DD7066" w:rsidP="007F2A0B">
      <w:pPr>
        <w:ind w:left="6237"/>
        <w:rPr>
          <w:sz w:val="28"/>
          <w:szCs w:val="28"/>
        </w:rPr>
      </w:pPr>
      <w:r>
        <w:rPr>
          <w:sz w:val="28"/>
          <w:szCs w:val="28"/>
        </w:rPr>
        <w:t>о</w:t>
      </w:r>
      <w:r w:rsidRPr="00DD7066">
        <w:rPr>
          <w:sz w:val="28"/>
          <w:szCs w:val="28"/>
        </w:rPr>
        <w:t>т 23.01.2018  № 1-о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11BC" w:rsidRPr="00266ACF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Академика Павлова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40, пом. 75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592AA4">
        <w:rPr>
          <w:rFonts w:cs="Times New Roman"/>
          <w:sz w:val="28"/>
          <w:szCs w:val="28"/>
        </w:rPr>
        <w:t>173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ул. </w:t>
      </w:r>
      <w:r w:rsidR="00592AA4">
        <w:rPr>
          <w:rFonts w:cs="Times New Roman"/>
          <w:sz w:val="28"/>
          <w:szCs w:val="28"/>
        </w:rPr>
        <w:t>Академика Павлова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592AA4">
        <w:rPr>
          <w:rFonts w:cs="Times New Roman"/>
          <w:sz w:val="28"/>
          <w:szCs w:val="28"/>
        </w:rPr>
        <w:t>40, пом. 75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592AA4">
        <w:rPr>
          <w:rFonts w:cs="Times New Roman"/>
          <w:sz w:val="28"/>
          <w:szCs w:val="28"/>
        </w:rPr>
        <w:t>72,7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592AA4">
        <w:rPr>
          <w:rFonts w:cs="Times New Roman"/>
          <w:sz w:val="28"/>
          <w:szCs w:val="28"/>
        </w:rPr>
        <w:t>Академика Павлова</w:t>
      </w:r>
      <w:r w:rsidRPr="00701DB0">
        <w:rPr>
          <w:rFonts w:cs="Times New Roman"/>
          <w:sz w:val="28"/>
          <w:szCs w:val="28"/>
        </w:rPr>
        <w:t xml:space="preserve">, д. </w:t>
      </w:r>
      <w:r w:rsidR="00592AA4">
        <w:rPr>
          <w:rFonts w:cs="Times New Roman"/>
          <w:sz w:val="28"/>
          <w:szCs w:val="28"/>
        </w:rPr>
        <w:t>40, пом. 75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пятиэтажного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66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592AA4">
        <w:rPr>
          <w:sz w:val="28"/>
          <w:szCs w:val="28"/>
        </w:rPr>
        <w:t>нежилое помещение обрем</w:t>
      </w:r>
      <w:r w:rsidR="00592AA4">
        <w:rPr>
          <w:sz w:val="28"/>
          <w:szCs w:val="28"/>
        </w:rPr>
        <w:t>е</w:t>
      </w:r>
      <w:r w:rsidR="00592AA4">
        <w:rPr>
          <w:sz w:val="28"/>
          <w:szCs w:val="28"/>
        </w:rPr>
        <w:t>нено договором аренды по 30.03.2020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DD7066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D7066" w:rsidRPr="00DD7066">
        <w:rPr>
          <w:rFonts w:cs="Times New Roman"/>
          <w:sz w:val="28"/>
          <w:szCs w:val="28"/>
        </w:rPr>
        <w:t>28 февраля 2018 года с 14 часов 45</w:t>
      </w:r>
      <w:r w:rsidR="00DD706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>2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 729 600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два миллиона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семьсот двадцать девять тысяч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136 480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сто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тридцать шесть тысяч четыреста в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семьдесят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545 920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пятьсот сорок пять тысяч девятьсот двадцать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ю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D7066" w:rsidRPr="00DD7066">
        <w:rPr>
          <w:rFonts w:ascii="Times New Roman" w:hAnsi="Times New Roman" w:cs="Times New Roman"/>
          <w:b w:val="0"/>
          <w:sz w:val="28"/>
          <w:szCs w:val="28"/>
        </w:rPr>
        <w:t>25 января 2018 года по 19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Академика Павлова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40, пом. 75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DD7066" w:rsidRPr="00DD7066">
        <w:rPr>
          <w:rFonts w:cs="Times New Roman"/>
          <w:bCs/>
          <w:sz w:val="28"/>
          <w:szCs w:val="28"/>
        </w:rPr>
        <w:t>с 25 января 2018 года. Окончание приема заявок 19 февраля 2018 года в 10:00 часов.</w:t>
      </w:r>
      <w:r w:rsidRPr="00ED3863">
        <w:rPr>
          <w:rFonts w:cs="Times New Roman"/>
          <w:bCs/>
          <w:sz w:val="28"/>
          <w:szCs w:val="28"/>
        </w:rPr>
        <w:t xml:space="preserve">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D7066">
        <w:rPr>
          <w:rFonts w:cs="Times New Roman"/>
          <w:bCs/>
          <w:sz w:val="28"/>
          <w:szCs w:val="28"/>
        </w:rPr>
        <w:t>22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DD7066" w:rsidRPr="00DD7066">
        <w:rPr>
          <w:rFonts w:cs="Times New Roman"/>
          <w:bCs/>
          <w:sz w:val="28"/>
          <w:szCs w:val="28"/>
        </w:rPr>
        <w:t>с 25 января 2018 года по 19 февраля 2018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92AA4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8A36F7" w:rsidRDefault="008A36F7" w:rsidP="009434C3">
      <w:pPr>
        <w:jc w:val="right"/>
      </w:pPr>
    </w:p>
    <w:p w:rsidR="008A36F7" w:rsidRDefault="008A36F7" w:rsidP="009434C3">
      <w:pPr>
        <w:jc w:val="right"/>
      </w:pPr>
    </w:p>
    <w:p w:rsidR="00592AA4" w:rsidRDefault="00592AA4" w:rsidP="009434C3">
      <w:pPr>
        <w:jc w:val="right"/>
      </w:pPr>
    </w:p>
    <w:p w:rsidR="00592AA4" w:rsidRDefault="00592AA4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92AA4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DD7066">
          <w:rPr>
            <w:noProof/>
          </w:rPr>
          <w:t>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D7066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C03DD5-BACE-496E-BDA8-33FEC13D02C5}"/>
</file>

<file path=customXml/itemProps2.xml><?xml version="1.0" encoding="utf-8"?>
<ds:datastoreItem xmlns:ds="http://schemas.openxmlformats.org/officeDocument/2006/customXml" ds:itemID="{E1BB6922-5AA4-4BB7-826C-B51C0A6D8192}"/>
</file>

<file path=customXml/itemProps3.xml><?xml version="1.0" encoding="utf-8"?>
<ds:datastoreItem xmlns:ds="http://schemas.openxmlformats.org/officeDocument/2006/customXml" ds:itemID="{7A0FDDB3-30B1-4E2D-8E77-4F9B4C7C9F82}"/>
</file>

<file path=customXml/itemProps4.xml><?xml version="1.0" encoding="utf-8"?>
<ds:datastoreItem xmlns:ds="http://schemas.openxmlformats.org/officeDocument/2006/customXml" ds:itemID="{17E07A80-9904-4BD7-AB23-A01A5803C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17</cp:revision>
  <cp:lastPrinted>2017-08-08T05:32:00Z</cp:lastPrinted>
  <dcterms:created xsi:type="dcterms:W3CDTF">2017-06-27T10:11:00Z</dcterms:created>
  <dcterms:modified xsi:type="dcterms:W3CDTF">2018-01-24T04:36:00Z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